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43" w:rsidRPr="008B048D" w:rsidRDefault="00BB5D27" w:rsidP="001772D0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8B048D">
        <w:rPr>
          <w:rFonts w:ascii="Times New Roman" w:hAnsi="Times New Roman" w:cs="Times New Roman"/>
          <w:b/>
          <w:u w:val="single"/>
        </w:rPr>
        <w:t>Audyt  wybranych aspektów funkcjonowania logistyki wewnętrznej przedsiębiorstwa</w:t>
      </w:r>
      <w:r w:rsidR="003C4E43" w:rsidRPr="008B048D">
        <w:rPr>
          <w:rFonts w:ascii="Times New Roman" w:hAnsi="Times New Roman" w:cs="Times New Roman"/>
          <w:b/>
        </w:rPr>
        <w:t>.</w:t>
      </w:r>
    </w:p>
    <w:p w:rsidR="00E246EF" w:rsidRPr="008B048D" w:rsidRDefault="003C4E43" w:rsidP="001772D0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8B048D">
        <w:rPr>
          <w:rFonts w:ascii="Times New Roman" w:hAnsi="Times New Roman" w:cs="Times New Roman"/>
        </w:rPr>
        <w:t>(</w:t>
      </w:r>
      <w:r w:rsidR="00BB5D27" w:rsidRPr="008B048D">
        <w:rPr>
          <w:rFonts w:ascii="Times New Roman" w:hAnsi="Times New Roman" w:cs="Times New Roman"/>
        </w:rPr>
        <w:t xml:space="preserve">szczegóły </w:t>
      </w:r>
      <w:r w:rsidRPr="008B048D">
        <w:rPr>
          <w:rFonts w:ascii="Times New Roman" w:hAnsi="Times New Roman" w:cs="Times New Roman"/>
        </w:rPr>
        <w:t xml:space="preserve">ustalane </w:t>
      </w:r>
      <w:r w:rsidR="00BB5D27" w:rsidRPr="008B048D">
        <w:rPr>
          <w:rFonts w:ascii="Times New Roman" w:hAnsi="Times New Roman" w:cs="Times New Roman"/>
        </w:rPr>
        <w:t>indywidualn</w:t>
      </w:r>
      <w:r w:rsidRPr="008B048D">
        <w:rPr>
          <w:rFonts w:ascii="Times New Roman" w:hAnsi="Times New Roman" w:cs="Times New Roman"/>
        </w:rPr>
        <w:t>i</w:t>
      </w:r>
      <w:r w:rsidR="00BB5D27" w:rsidRPr="008B048D">
        <w:rPr>
          <w:rFonts w:ascii="Times New Roman" w:hAnsi="Times New Roman" w:cs="Times New Roman"/>
        </w:rPr>
        <w:t>e</w:t>
      </w:r>
      <w:r w:rsidRPr="008B048D">
        <w:rPr>
          <w:rFonts w:ascii="Times New Roman" w:hAnsi="Times New Roman" w:cs="Times New Roman"/>
        </w:rPr>
        <w:t>)</w:t>
      </w:r>
    </w:p>
    <w:p w:rsidR="00600630" w:rsidRDefault="00903F11" w:rsidP="00600630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795C64">
        <w:rPr>
          <w:rFonts w:ascii="Times New Roman" w:hAnsi="Times New Roman" w:cs="Times New Roman"/>
          <w:b/>
        </w:rPr>
        <w:t>Forma</w:t>
      </w:r>
      <w:r>
        <w:rPr>
          <w:rFonts w:ascii="Times New Roman" w:hAnsi="Times New Roman" w:cs="Times New Roman"/>
        </w:rPr>
        <w:t>: audyt</w:t>
      </w:r>
    </w:p>
    <w:p w:rsidR="00795C64" w:rsidRDefault="00795C64" w:rsidP="00600630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:rsidR="00600630" w:rsidRPr="00600630" w:rsidRDefault="00600630" w:rsidP="006006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0630">
        <w:rPr>
          <w:rFonts w:ascii="Times New Roman" w:hAnsi="Times New Roman" w:cs="Times New Roman"/>
          <w:b/>
          <w:u w:val="single"/>
        </w:rPr>
        <w:t>Adresaci</w:t>
      </w:r>
    </w:p>
    <w:p w:rsidR="00600630" w:rsidRDefault="00600630" w:rsidP="00600630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</w:rPr>
      </w:pPr>
      <w:r w:rsidRPr="00600630">
        <w:rPr>
          <w:rFonts w:ascii="Times New Roman" w:hAnsi="Times New Roman" w:cs="Times New Roman"/>
        </w:rPr>
        <w:t>Audyt adresowany jest do przedsiębiorstw produkcyjnych oraz usługowych niezależnie od branży związanej z działalnością przedsiębiorstwa i może być w przedsiębiorstwie wykorzystywany w dz</w:t>
      </w:r>
      <w:r>
        <w:rPr>
          <w:rFonts w:ascii="Times New Roman" w:hAnsi="Times New Roman" w:cs="Times New Roman"/>
        </w:rPr>
        <w:t xml:space="preserve">iałaniach stanowiących wsparcie </w:t>
      </w:r>
      <w:r w:rsidRPr="00600630">
        <w:rPr>
          <w:rFonts w:ascii="Times New Roman" w:hAnsi="Times New Roman" w:cs="Times New Roman"/>
        </w:rPr>
        <w:t xml:space="preserve">procesów związanych </w:t>
      </w:r>
      <w:r>
        <w:rPr>
          <w:rFonts w:ascii="Times New Roman" w:hAnsi="Times New Roman" w:cs="Times New Roman"/>
        </w:rPr>
        <w:t xml:space="preserve">                                 </w:t>
      </w:r>
      <w:r w:rsidRPr="00600630">
        <w:rPr>
          <w:rFonts w:ascii="Times New Roman" w:hAnsi="Times New Roman" w:cs="Times New Roman"/>
        </w:rPr>
        <w:t xml:space="preserve">z zarządzaniem, zarówno na szczeblu operacyjnym </w:t>
      </w:r>
      <w:r>
        <w:rPr>
          <w:rFonts w:ascii="Times New Roman" w:hAnsi="Times New Roman" w:cs="Times New Roman"/>
        </w:rPr>
        <w:t xml:space="preserve">jak </w:t>
      </w:r>
      <w:r w:rsidRPr="00600630">
        <w:rPr>
          <w:rFonts w:ascii="Times New Roman" w:hAnsi="Times New Roman" w:cs="Times New Roman"/>
        </w:rPr>
        <w:t xml:space="preserve">i strategicznym przez kadrę </w:t>
      </w:r>
      <w:r>
        <w:rPr>
          <w:rFonts w:ascii="Times New Roman" w:hAnsi="Times New Roman" w:cs="Times New Roman"/>
        </w:rPr>
        <w:t xml:space="preserve">kierowniczą </w:t>
      </w:r>
      <w:r w:rsidRPr="00600630">
        <w:rPr>
          <w:rFonts w:ascii="Times New Roman" w:hAnsi="Times New Roman" w:cs="Times New Roman"/>
        </w:rPr>
        <w:t>wyższego i średniego szczebla.</w:t>
      </w:r>
    </w:p>
    <w:p w:rsidR="00DD39BF" w:rsidRPr="00600630" w:rsidRDefault="00DD39BF" w:rsidP="00600630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  <w:b/>
        </w:rPr>
      </w:pPr>
    </w:p>
    <w:p w:rsidR="00E246EF" w:rsidRPr="008B048D" w:rsidRDefault="00E246EF" w:rsidP="001772D0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8B048D">
        <w:rPr>
          <w:rFonts w:ascii="Times New Roman" w:hAnsi="Times New Roman" w:cs="Times New Roman"/>
          <w:b/>
          <w:u w:val="single"/>
        </w:rPr>
        <w:t xml:space="preserve">Zakres </w:t>
      </w:r>
      <w:r w:rsidR="00AB153F" w:rsidRPr="008B048D">
        <w:rPr>
          <w:rFonts w:ascii="Times New Roman" w:hAnsi="Times New Roman" w:cs="Times New Roman"/>
          <w:b/>
          <w:u w:val="single"/>
        </w:rPr>
        <w:t>tematyczny</w:t>
      </w:r>
      <w:r w:rsidR="00903F11">
        <w:rPr>
          <w:rFonts w:ascii="Times New Roman" w:hAnsi="Times New Roman" w:cs="Times New Roman"/>
          <w:b/>
          <w:u w:val="single"/>
        </w:rPr>
        <w:t xml:space="preserve"> audytu</w:t>
      </w:r>
    </w:p>
    <w:p w:rsidR="003E4678" w:rsidRPr="008B048D" w:rsidRDefault="00B029A6" w:rsidP="001772D0">
      <w:pPr>
        <w:pStyle w:val="Akapitzlist"/>
        <w:spacing w:after="0" w:line="360" w:lineRule="auto"/>
        <w:ind w:hanging="11"/>
        <w:contextualSpacing w:val="0"/>
        <w:jc w:val="both"/>
        <w:rPr>
          <w:rFonts w:ascii="Times New Roman" w:hAnsi="Times New Roman" w:cs="Times New Roman"/>
        </w:rPr>
      </w:pPr>
      <w:r w:rsidRPr="008B048D">
        <w:rPr>
          <w:rFonts w:ascii="Times New Roman" w:hAnsi="Times New Roman" w:cs="Times New Roman"/>
        </w:rPr>
        <w:t xml:space="preserve">Przeprowadzenie </w:t>
      </w:r>
      <w:r w:rsidR="003E4678" w:rsidRPr="008B048D">
        <w:rPr>
          <w:rFonts w:ascii="Times New Roman" w:hAnsi="Times New Roman" w:cs="Times New Roman"/>
        </w:rPr>
        <w:t>audytu w obszarze logistyki przedsiębiorstwa, w tym :</w:t>
      </w:r>
    </w:p>
    <w:p w:rsidR="003E4678" w:rsidRPr="008B048D" w:rsidRDefault="003E4678" w:rsidP="001772D0">
      <w:pPr>
        <w:pStyle w:val="Akapitzlist"/>
        <w:numPr>
          <w:ilvl w:val="0"/>
          <w:numId w:val="2"/>
        </w:numPr>
        <w:spacing w:after="0" w:line="360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8B048D">
        <w:rPr>
          <w:rFonts w:ascii="Times New Roman" w:hAnsi="Times New Roman" w:cs="Times New Roman"/>
        </w:rPr>
        <w:t>Zdefiniowanie obszaru audytowania oraz audytowanych aspektów funkcjonowania logistyki przedsiębiorstwa (w u</w:t>
      </w:r>
      <w:r w:rsidR="00D27524" w:rsidRPr="008B048D">
        <w:rPr>
          <w:rFonts w:ascii="Times New Roman" w:hAnsi="Times New Roman" w:cs="Times New Roman"/>
        </w:rPr>
        <w:t>zgodnieniu z pt. Klientem) oraz </w:t>
      </w:r>
      <w:r w:rsidRPr="008B048D">
        <w:rPr>
          <w:rFonts w:ascii="Times New Roman" w:hAnsi="Times New Roman" w:cs="Times New Roman"/>
        </w:rPr>
        <w:t>określenie harmonogramu realizacji działań audytowych.</w:t>
      </w:r>
    </w:p>
    <w:p w:rsidR="003E4678" w:rsidRPr="008B048D" w:rsidRDefault="003E4678" w:rsidP="001772D0">
      <w:pPr>
        <w:pStyle w:val="Akapitzlist"/>
        <w:numPr>
          <w:ilvl w:val="0"/>
          <w:numId w:val="2"/>
        </w:numPr>
        <w:spacing w:after="0" w:line="360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8B048D">
        <w:rPr>
          <w:rFonts w:ascii="Times New Roman" w:hAnsi="Times New Roman" w:cs="Times New Roman"/>
        </w:rPr>
        <w:t>Identyfikacja stanu aktualnego w oparciu o przegląd stanu organizacji obszarów funkcjonowania logistyki</w:t>
      </w:r>
      <w:r w:rsidR="00D27524" w:rsidRPr="008B048D">
        <w:rPr>
          <w:rFonts w:ascii="Times New Roman" w:hAnsi="Times New Roman" w:cs="Times New Roman"/>
        </w:rPr>
        <w:t xml:space="preserve"> i procesów realizowanych w </w:t>
      </w:r>
      <w:r w:rsidRPr="008B048D">
        <w:rPr>
          <w:rFonts w:ascii="Times New Roman" w:hAnsi="Times New Roman" w:cs="Times New Roman"/>
        </w:rPr>
        <w:t>przedsiębiorstwie (audytowanej jednostce) oraz analizę danych i informacji udostępnionych przez Zleceniodawcę.</w:t>
      </w:r>
    </w:p>
    <w:p w:rsidR="00D27524" w:rsidRPr="008B048D" w:rsidRDefault="008240FB" w:rsidP="001772D0">
      <w:pPr>
        <w:pStyle w:val="Akapitzlist"/>
        <w:numPr>
          <w:ilvl w:val="0"/>
          <w:numId w:val="2"/>
        </w:numPr>
        <w:spacing w:after="0" w:line="360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8B048D">
        <w:rPr>
          <w:rFonts w:ascii="Times New Roman" w:hAnsi="Times New Roman" w:cs="Times New Roman"/>
        </w:rPr>
        <w:t xml:space="preserve">Analiza i opracowanie wyników, przedstawienie wniosków z audytu, określenie potencjałów doskonalenia funkcjonowania logistyki audytowanego obszaru oraz przedstawienie zaleceń </w:t>
      </w:r>
      <w:proofErr w:type="spellStart"/>
      <w:r w:rsidRPr="008B048D">
        <w:rPr>
          <w:rFonts w:ascii="Times New Roman" w:hAnsi="Times New Roman" w:cs="Times New Roman"/>
        </w:rPr>
        <w:t>poau</w:t>
      </w:r>
      <w:r w:rsidR="00D27524" w:rsidRPr="008B048D">
        <w:rPr>
          <w:rFonts w:ascii="Times New Roman" w:hAnsi="Times New Roman" w:cs="Times New Roman"/>
        </w:rPr>
        <w:t>dytowych</w:t>
      </w:r>
      <w:proofErr w:type="spellEnd"/>
      <w:r w:rsidR="00D27524" w:rsidRPr="008B048D">
        <w:rPr>
          <w:rFonts w:ascii="Times New Roman" w:hAnsi="Times New Roman" w:cs="Times New Roman"/>
        </w:rPr>
        <w:t xml:space="preserve"> w formie wytycznych do </w:t>
      </w:r>
      <w:r w:rsidRPr="008B048D">
        <w:rPr>
          <w:rFonts w:ascii="Times New Roman" w:hAnsi="Times New Roman" w:cs="Times New Roman"/>
        </w:rPr>
        <w:t>pro</w:t>
      </w:r>
      <w:r w:rsidR="00D27524" w:rsidRPr="008B048D">
        <w:rPr>
          <w:rFonts w:ascii="Times New Roman" w:hAnsi="Times New Roman" w:cs="Times New Roman"/>
        </w:rPr>
        <w:t>wadzenia działań doskonalących.</w:t>
      </w:r>
    </w:p>
    <w:p w:rsidR="008240FB" w:rsidRDefault="008240FB" w:rsidP="001772D0">
      <w:pPr>
        <w:pStyle w:val="Akapitzlist"/>
        <w:numPr>
          <w:ilvl w:val="0"/>
          <w:numId w:val="2"/>
        </w:numPr>
        <w:spacing w:after="0" w:line="360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8B048D">
        <w:rPr>
          <w:rFonts w:ascii="Times New Roman" w:hAnsi="Times New Roman" w:cs="Times New Roman"/>
        </w:rPr>
        <w:t xml:space="preserve">Możliwe jest również, w porozumieniu ze Zleceniodawcą, opracowanie zaleceń </w:t>
      </w:r>
      <w:proofErr w:type="spellStart"/>
      <w:r w:rsidRPr="008B048D">
        <w:rPr>
          <w:rFonts w:ascii="Times New Roman" w:hAnsi="Times New Roman" w:cs="Times New Roman"/>
        </w:rPr>
        <w:t>poaudytowych</w:t>
      </w:r>
      <w:proofErr w:type="spellEnd"/>
      <w:r w:rsidRPr="008B048D">
        <w:rPr>
          <w:rFonts w:ascii="Times New Roman" w:hAnsi="Times New Roman" w:cs="Times New Roman"/>
        </w:rPr>
        <w:t xml:space="preserve"> w formie planu/harmonogramu działań doskonalących.</w:t>
      </w:r>
    </w:p>
    <w:p w:rsidR="00DD39BF" w:rsidRPr="008B048D" w:rsidRDefault="00DD39BF" w:rsidP="00DD39BF">
      <w:pPr>
        <w:pStyle w:val="Akapitzlist"/>
        <w:spacing w:after="0" w:line="360" w:lineRule="auto"/>
        <w:ind w:left="1434"/>
        <w:contextualSpacing w:val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246EF" w:rsidRPr="008B048D" w:rsidRDefault="00E246EF" w:rsidP="001772D0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8B048D">
        <w:rPr>
          <w:rFonts w:ascii="Times New Roman" w:hAnsi="Times New Roman" w:cs="Times New Roman"/>
          <w:b/>
          <w:u w:val="single"/>
        </w:rPr>
        <w:t xml:space="preserve">Efekty z przeprowadzonego </w:t>
      </w:r>
      <w:r w:rsidR="00016043">
        <w:rPr>
          <w:rFonts w:ascii="Times New Roman" w:hAnsi="Times New Roman" w:cs="Times New Roman"/>
          <w:b/>
          <w:u w:val="single"/>
        </w:rPr>
        <w:t>audytu</w:t>
      </w:r>
      <w:r w:rsidR="003827C6" w:rsidRPr="008B048D">
        <w:rPr>
          <w:rFonts w:ascii="Times New Roman" w:hAnsi="Times New Roman" w:cs="Times New Roman"/>
          <w:b/>
          <w:u w:val="single"/>
        </w:rPr>
        <w:t xml:space="preserve"> </w:t>
      </w:r>
    </w:p>
    <w:p w:rsidR="00E246EF" w:rsidRPr="008B048D" w:rsidRDefault="00A3207D" w:rsidP="001772D0">
      <w:pPr>
        <w:pStyle w:val="Akapitzlist"/>
        <w:numPr>
          <w:ilvl w:val="0"/>
          <w:numId w:val="2"/>
        </w:numPr>
        <w:spacing w:after="0" w:line="360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8B048D">
        <w:rPr>
          <w:rFonts w:ascii="Times New Roman" w:hAnsi="Times New Roman" w:cs="Times New Roman"/>
        </w:rPr>
        <w:t>Określenie stanu logistyki audytowanego obszaru funkcjonowania przedsiębiorstwa.</w:t>
      </w:r>
    </w:p>
    <w:p w:rsidR="00A3207D" w:rsidRPr="008B048D" w:rsidRDefault="00A3207D" w:rsidP="001772D0">
      <w:pPr>
        <w:pStyle w:val="Akapitzlist"/>
        <w:numPr>
          <w:ilvl w:val="0"/>
          <w:numId w:val="2"/>
        </w:numPr>
        <w:spacing w:after="0" w:line="360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8B048D">
        <w:rPr>
          <w:rFonts w:ascii="Times New Roman" w:hAnsi="Times New Roman" w:cs="Times New Roman"/>
        </w:rPr>
        <w:t>Identyfikacja silnych i słabych stron funkcjonowania logistyki oraz wskazanie potencjałów doskonalenia organizacji i procesów logistyki wewnętrznej</w:t>
      </w:r>
      <w:r w:rsidR="006A3AEB" w:rsidRPr="008B048D">
        <w:rPr>
          <w:rFonts w:ascii="Times New Roman" w:hAnsi="Times New Roman" w:cs="Times New Roman"/>
        </w:rPr>
        <w:t>.</w:t>
      </w:r>
    </w:p>
    <w:p w:rsidR="006A3AEB" w:rsidRPr="008B048D" w:rsidRDefault="006A3AEB" w:rsidP="001772D0">
      <w:pPr>
        <w:pStyle w:val="Akapitzlist"/>
        <w:numPr>
          <w:ilvl w:val="0"/>
          <w:numId w:val="2"/>
        </w:numPr>
        <w:spacing w:after="0" w:line="360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8B048D">
        <w:rPr>
          <w:rFonts w:ascii="Times New Roman" w:hAnsi="Times New Roman" w:cs="Times New Roman"/>
        </w:rPr>
        <w:t>Zdefiniowanie wytycznych do doskonalenia, które mogą mieć formę planu działań doskonalących.</w:t>
      </w:r>
    </w:p>
    <w:p w:rsidR="00B4136E" w:rsidRPr="008B048D" w:rsidRDefault="00B4136E" w:rsidP="001772D0">
      <w:pPr>
        <w:pStyle w:val="Akapitzlist"/>
        <w:spacing w:after="0" w:line="360" w:lineRule="auto"/>
        <w:ind w:left="1434"/>
        <w:contextualSpacing w:val="0"/>
        <w:jc w:val="both"/>
        <w:rPr>
          <w:rFonts w:ascii="Times New Roman" w:hAnsi="Times New Roman" w:cs="Times New Roman"/>
        </w:rPr>
      </w:pPr>
    </w:p>
    <w:p w:rsidR="00B4136E" w:rsidRPr="008B048D" w:rsidRDefault="00B4136E" w:rsidP="001772D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B048D">
        <w:rPr>
          <w:rFonts w:ascii="Times New Roman" w:hAnsi="Times New Roman" w:cs="Times New Roman"/>
          <w:b/>
          <w:u w:val="single"/>
        </w:rPr>
        <w:t>Osoba prowadząca</w:t>
      </w:r>
      <w:r w:rsidR="00792478" w:rsidRPr="008B048D">
        <w:rPr>
          <w:rFonts w:ascii="Times New Roman" w:hAnsi="Times New Roman" w:cs="Times New Roman"/>
          <w:b/>
          <w:u w:val="single"/>
        </w:rPr>
        <w:t xml:space="preserve"> audyt</w:t>
      </w:r>
    </w:p>
    <w:p w:rsidR="00B4136E" w:rsidRPr="008B048D" w:rsidRDefault="00B4136E" w:rsidP="001772D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B048D">
        <w:rPr>
          <w:rFonts w:ascii="Times New Roman" w:hAnsi="Times New Roman" w:cs="Times New Roman"/>
          <w:b/>
        </w:rPr>
        <w:t xml:space="preserve">Robert Kaszuba – doktor nauk technicznych, inżynier mechanik. </w:t>
      </w:r>
      <w:r w:rsidRPr="008B048D">
        <w:rPr>
          <w:rFonts w:ascii="Times New Roman" w:hAnsi="Times New Roman" w:cs="Times New Roman"/>
        </w:rPr>
        <w:t xml:space="preserve">Wykładowca, praktyk </w:t>
      </w:r>
      <w:r w:rsidR="00BF76A7">
        <w:rPr>
          <w:rFonts w:ascii="Times New Roman" w:hAnsi="Times New Roman" w:cs="Times New Roman"/>
        </w:rPr>
        <w:t xml:space="preserve">              </w:t>
      </w:r>
      <w:r w:rsidRPr="008B048D">
        <w:rPr>
          <w:rFonts w:ascii="Times New Roman" w:hAnsi="Times New Roman" w:cs="Times New Roman"/>
        </w:rPr>
        <w:t xml:space="preserve">i konsultant. W pracy akademickiej związany z takimi dziedzinami wiedzy jak zarządzanie </w:t>
      </w:r>
      <w:r w:rsidRPr="008B048D">
        <w:rPr>
          <w:rFonts w:ascii="Times New Roman" w:hAnsi="Times New Roman" w:cs="Times New Roman"/>
        </w:rPr>
        <w:lastRenderedPageBreak/>
        <w:t xml:space="preserve">produkcją i usługami, logistyka i badania operacyjne oraz zarządzanie jakością. Od wielu lat zajmuje się działalnością szkoleniową i doradczą obejmującą doskonalenie procesów biznesowych realizowanych przez przedsiębiorstwa produkcyjne i usługowe. Posiada bogate doświadczenia zawodowe w implementacji narzędzi Lean, w obszarach produkcji, logistyki </w:t>
      </w:r>
      <w:r w:rsidR="00BF76A7">
        <w:rPr>
          <w:rFonts w:ascii="Times New Roman" w:hAnsi="Times New Roman" w:cs="Times New Roman"/>
        </w:rPr>
        <w:t xml:space="preserve">             </w:t>
      </w:r>
      <w:r w:rsidRPr="008B048D">
        <w:rPr>
          <w:rFonts w:ascii="Times New Roman" w:hAnsi="Times New Roman" w:cs="Times New Roman"/>
        </w:rPr>
        <w:t>i usług, zdobyte w trakcie prowadzenia projektów, warsztatów, wdrożeń i szkoleń oraz kilkuletniej pracy w korporacji międzynarodowej.</w:t>
      </w:r>
    </w:p>
    <w:p w:rsidR="00E246EF" w:rsidRPr="008B048D" w:rsidRDefault="00E246EF" w:rsidP="001772D0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E246EF" w:rsidRPr="008B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01F1"/>
    <w:multiLevelType w:val="hybridMultilevel"/>
    <w:tmpl w:val="752EFFB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433DE4"/>
    <w:multiLevelType w:val="hybridMultilevel"/>
    <w:tmpl w:val="9CCE271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EF"/>
    <w:rsid w:val="00016043"/>
    <w:rsid w:val="00176B5A"/>
    <w:rsid w:val="001772D0"/>
    <w:rsid w:val="002F68B2"/>
    <w:rsid w:val="003827C6"/>
    <w:rsid w:val="003B309F"/>
    <w:rsid w:val="003C4E43"/>
    <w:rsid w:val="003E4678"/>
    <w:rsid w:val="004357EB"/>
    <w:rsid w:val="004D341E"/>
    <w:rsid w:val="005C0B21"/>
    <w:rsid w:val="00600630"/>
    <w:rsid w:val="006A3AEB"/>
    <w:rsid w:val="007678AE"/>
    <w:rsid w:val="00792478"/>
    <w:rsid w:val="00795C64"/>
    <w:rsid w:val="00801A04"/>
    <w:rsid w:val="008215E1"/>
    <w:rsid w:val="008240FB"/>
    <w:rsid w:val="008B048D"/>
    <w:rsid w:val="00903F11"/>
    <w:rsid w:val="00A3207D"/>
    <w:rsid w:val="00AB153F"/>
    <w:rsid w:val="00B029A6"/>
    <w:rsid w:val="00B4136E"/>
    <w:rsid w:val="00BB5D27"/>
    <w:rsid w:val="00BF76A7"/>
    <w:rsid w:val="00CA411E"/>
    <w:rsid w:val="00D27524"/>
    <w:rsid w:val="00D27B15"/>
    <w:rsid w:val="00D74F03"/>
    <w:rsid w:val="00DC6729"/>
    <w:rsid w:val="00DD39BF"/>
    <w:rsid w:val="00E246EF"/>
    <w:rsid w:val="00E8672A"/>
    <w:rsid w:val="00EB59BA"/>
    <w:rsid w:val="00EF1DB8"/>
    <w:rsid w:val="00E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6E96"/>
  <w15:docId w15:val="{2A9C702C-F8E9-4CE2-85C7-812B9201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dcterms:created xsi:type="dcterms:W3CDTF">2020-12-02T14:02:00Z</dcterms:created>
  <dcterms:modified xsi:type="dcterms:W3CDTF">2021-01-18T14:12:00Z</dcterms:modified>
</cp:coreProperties>
</file>